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C" w:rsidRDefault="005F5B8C" w:rsidP="005F5B8C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трудоустройства выпускников 2016 года очной формы обучения </w:t>
      </w:r>
    </w:p>
    <w:p w:rsidR="005F5B8C" w:rsidRDefault="005F5B8C" w:rsidP="005F5B8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38.03.01 Экономика направленность (профиль) «Бухгалтерский учет, анализ и аудит» (группа 13-УФФо-1Б)</w:t>
      </w:r>
    </w:p>
    <w:p w:rsidR="005F5B8C" w:rsidRDefault="005F5B8C" w:rsidP="005F5B8C">
      <w:pPr>
        <w:widowControl w:val="0"/>
        <w:jc w:val="center"/>
        <w:rPr>
          <w:b/>
          <w:sz w:val="28"/>
          <w:szCs w:val="28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240"/>
        <w:gridCol w:w="3313"/>
        <w:gridCol w:w="3029"/>
      </w:tblGrid>
      <w:tr w:rsidR="005F5B8C" w:rsidTr="005F5B8C">
        <w:trPr>
          <w:trHeight w:val="62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 трудоустройства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proofErr w:type="spellStart"/>
            <w:r w:rsidRPr="009A13BA">
              <w:t>Браило</w:t>
            </w:r>
            <w:proofErr w:type="spellEnd"/>
            <w:r w:rsidRPr="009A13BA">
              <w:t xml:space="preserve"> Алена Юрьевна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>
              <w:t xml:space="preserve">ООО Торговый дом «Блюм </w:t>
            </w:r>
            <w:proofErr w:type="spellStart"/>
            <w:r>
              <w:t>Индастри</w:t>
            </w:r>
            <w:proofErr w:type="spellEnd"/>
            <w:r>
              <w:t>»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r w:rsidRPr="009A13BA">
              <w:t xml:space="preserve">Вербицкая </w:t>
            </w:r>
            <w:r w:rsidR="009A13BA" w:rsidRPr="009A13BA">
              <w:t xml:space="preserve">(Руденко) </w:t>
            </w:r>
            <w:r w:rsidRPr="009A13BA">
              <w:t>Евгения Васильевна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 w:rsidRPr="009A13BA">
              <w:t>ОО</w:t>
            </w:r>
            <w:r w:rsidR="005F5B8C" w:rsidRPr="009A13BA">
              <w:t xml:space="preserve">О </w:t>
            </w:r>
            <w:r w:rsidRPr="009A13BA">
              <w:t xml:space="preserve">«Компания «Апрель» </w:t>
            </w:r>
            <w:r w:rsidR="005F5B8C" w:rsidRPr="009A13BA">
              <w:t>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 w:rsidRPr="009A13BA">
              <w:t>Экономист отдела анализа и емкости рынка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spacing w:line="360" w:lineRule="auto"/>
            </w:pPr>
            <w:proofErr w:type="spellStart"/>
            <w:r>
              <w:t>Дзензелевская</w:t>
            </w:r>
            <w:proofErr w:type="spellEnd"/>
            <w:r>
              <w:t xml:space="preserve"> Юлия Викторовна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</w:pPr>
            <w:r>
              <w:t>Не работает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/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r w:rsidRPr="009A13BA">
              <w:t>Ермохина Елена Павловна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 xml:space="preserve">АО </w:t>
            </w:r>
            <w:r w:rsidR="001827FE">
              <w:t>«</w:t>
            </w:r>
            <w:r w:rsidRPr="009A13BA">
              <w:t>Краснодарский хлебозавод № 6</w:t>
            </w:r>
            <w:r w:rsidR="001827FE">
              <w:t>»</w:t>
            </w:r>
            <w:r w:rsidRPr="009A13BA">
              <w:t xml:space="preserve">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rPr>
                <w:color w:val="000000"/>
                <w:lang w:eastAsia="ru-RU"/>
              </w:rPr>
              <w:t>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proofErr w:type="spellStart"/>
            <w:r w:rsidRPr="009A13BA">
              <w:t>Мациральник</w:t>
            </w:r>
            <w:proofErr w:type="spellEnd"/>
            <w:r w:rsidRPr="009A13BA">
              <w:t xml:space="preserve"> Арина Сергеевна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ООО АТП «Магистраль»</w:t>
            </w:r>
          </w:p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г. 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r w:rsidRPr="009A13BA">
              <w:t>Мельникова Мария Сергеевна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rPr>
                <w:color w:val="000000" w:themeColor="text1"/>
              </w:rPr>
            </w:pPr>
            <w:r w:rsidRPr="009A13BA">
              <w:rPr>
                <w:color w:val="000000" w:themeColor="text1"/>
              </w:rPr>
              <w:t>АО «Тандер»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rPr>
                <w:color w:val="000000" w:themeColor="text1"/>
              </w:rPr>
            </w:pPr>
            <w:r w:rsidRPr="009A13BA">
              <w:rPr>
                <w:color w:val="000000" w:themeColor="text1"/>
              </w:rPr>
              <w:t>Бухгалтер 2 категории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spacing w:line="360" w:lineRule="auto"/>
            </w:pPr>
            <w:r>
              <w:rPr>
                <w:color w:val="000000"/>
              </w:rPr>
              <w:t>Попова Оксана Александровна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</w:pPr>
            <w:r>
              <w:t>ООО «</w:t>
            </w:r>
            <w:proofErr w:type="spellStart"/>
            <w:r>
              <w:t>ЮгСпецСтрой</w:t>
            </w:r>
            <w:proofErr w:type="spellEnd"/>
            <w:r>
              <w:t xml:space="preserve">» </w:t>
            </w:r>
          </w:p>
          <w:p w:rsidR="005F5B8C" w:rsidRDefault="005F5B8C">
            <w:pPr>
              <w:widowControl w:val="0"/>
              <w:spacing w:line="360" w:lineRule="auto"/>
            </w:pPr>
            <w:r>
              <w:t>г. 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</w:pPr>
            <w:r>
              <w:t>Менеджер по продажам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spacing w:line="360" w:lineRule="auto"/>
            </w:pPr>
            <w:r w:rsidRPr="009A13BA">
              <w:rPr>
                <w:color w:val="000000"/>
              </w:rPr>
              <w:t>Волкова Диана Сергеевна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ООО «Аксис-Юг»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spacing w:line="360" w:lineRule="auto"/>
            </w:pPr>
            <w:r>
              <w:rPr>
                <w:color w:val="000000"/>
              </w:rPr>
              <w:t>Герман Анастасия Алексеевна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</w:pPr>
            <w:r>
              <w:t>Не работает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/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highlight w:val="yellow"/>
              </w:rPr>
            </w:pPr>
            <w:r w:rsidRPr="009A13BA">
              <w:rPr>
                <w:color w:val="000000"/>
              </w:rPr>
              <w:t>Дорохина Дарья Дмитриевна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>
              <w:t>Управление федеральной службы судебных приставов по Краснодарскому краю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>
              <w:t>Судебный пристав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A13BA">
              <w:rPr>
                <w:color w:val="000000"/>
              </w:rPr>
              <w:t>Зюзина Юлия Игоревна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ООО «</w:t>
            </w:r>
            <w:proofErr w:type="spellStart"/>
            <w:r w:rsidRPr="009A13BA">
              <w:t>КубаньМельпродукт</w:t>
            </w:r>
            <w:proofErr w:type="spellEnd"/>
            <w:r w:rsidRPr="009A13BA">
              <w:t>»</w:t>
            </w:r>
          </w:p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ст. Динская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Ведущий 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Мержинская</w:t>
            </w:r>
            <w:proofErr w:type="spellEnd"/>
            <w:r>
              <w:rPr>
                <w:color w:val="000000"/>
              </w:rPr>
              <w:t xml:space="preserve"> Валерия Геннадьевна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9A13BA">
            <w:pPr>
              <w:widowControl w:val="0"/>
              <w:spacing w:line="360" w:lineRule="auto"/>
            </w:pPr>
            <w:r>
              <w:t>ООО «</w:t>
            </w:r>
            <w:proofErr w:type="spellStart"/>
            <w:r w:rsidR="009A13BA">
              <w:t>Фрос</w:t>
            </w:r>
            <w:proofErr w:type="spellEnd"/>
            <w:r w:rsidR="009A13BA">
              <w:t>-Инжиниринг-Юг</w:t>
            </w:r>
            <w:r>
              <w:t>»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9A13BA">
            <w:pPr>
              <w:widowControl w:val="0"/>
              <w:spacing w:line="360" w:lineRule="auto"/>
            </w:pPr>
            <w:r>
              <w:t>Главный бухгалтер</w:t>
            </w:r>
          </w:p>
        </w:tc>
      </w:tr>
      <w:tr w:rsidR="005F5B8C" w:rsidTr="005F5B8C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>
            <w:pPr>
              <w:widowControl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A13BA">
              <w:rPr>
                <w:color w:val="000000"/>
              </w:rPr>
              <w:t>Ростовская Юлия Алексеевна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9A13BA">
            <w:pPr>
              <w:widowControl w:val="0"/>
              <w:spacing w:line="360" w:lineRule="auto"/>
            </w:pPr>
            <w:r w:rsidRPr="009A13BA">
              <w:t>НЦЗ (Национальный центр зерна) им. П.П. Лукьяненко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9A13BA" w:rsidRDefault="005F5B8C">
            <w:pPr>
              <w:widowControl w:val="0"/>
              <w:spacing w:line="360" w:lineRule="auto"/>
            </w:pPr>
            <w:r w:rsidRPr="009A13BA">
              <w:t>Бухгалтер</w:t>
            </w:r>
          </w:p>
        </w:tc>
      </w:tr>
    </w:tbl>
    <w:p w:rsidR="005F5B8C" w:rsidRPr="00AD389E" w:rsidRDefault="005F5B8C" w:rsidP="005F5B8C">
      <w:pPr>
        <w:widowControl w:val="0"/>
        <w:jc w:val="center"/>
        <w:rPr>
          <w:rFonts w:eastAsia="Calibri"/>
          <w:b/>
          <w:sz w:val="28"/>
          <w:szCs w:val="28"/>
        </w:rPr>
      </w:pPr>
      <w:r w:rsidRPr="00AD389E">
        <w:rPr>
          <w:rFonts w:eastAsia="Calibri"/>
          <w:b/>
          <w:sz w:val="28"/>
          <w:szCs w:val="28"/>
        </w:rPr>
        <w:lastRenderedPageBreak/>
        <w:t xml:space="preserve">Список трудоустройства выпускников 2017 года очной формы обучения </w:t>
      </w:r>
    </w:p>
    <w:p w:rsidR="005F5B8C" w:rsidRPr="00AD389E" w:rsidRDefault="005F5B8C" w:rsidP="005F5B8C">
      <w:pPr>
        <w:widowControl w:val="0"/>
        <w:jc w:val="center"/>
        <w:rPr>
          <w:rFonts w:eastAsia="Calibri"/>
          <w:b/>
          <w:sz w:val="28"/>
          <w:szCs w:val="28"/>
        </w:rPr>
      </w:pPr>
      <w:r w:rsidRPr="00AD389E">
        <w:rPr>
          <w:rFonts w:eastAsia="Calibri"/>
          <w:b/>
          <w:sz w:val="28"/>
          <w:szCs w:val="28"/>
        </w:rPr>
        <w:t>по направлению подготовки 38.03.01 Экономика направленность (профиль) «Бухгалтерский учет, анализ и аудит» (группа 13-УФФо-1Б)</w:t>
      </w:r>
    </w:p>
    <w:p w:rsidR="005F5B8C" w:rsidRPr="00AD389E" w:rsidRDefault="005F5B8C" w:rsidP="005F5B8C">
      <w:pPr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240"/>
        <w:gridCol w:w="3313"/>
        <w:gridCol w:w="3029"/>
      </w:tblGrid>
      <w:tr w:rsidR="005F5B8C" w:rsidRPr="00AD389E" w:rsidTr="008326B9">
        <w:trPr>
          <w:trHeight w:val="62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326B9">
              <w:rPr>
                <w:b/>
              </w:rPr>
              <w:t>работы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8C" w:rsidRDefault="005F5B8C" w:rsidP="008326B9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t>Абросимова Юлия Олеговна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КБ </w:t>
            </w:r>
            <w:r w:rsidR="00C32691">
              <w:t>«</w:t>
            </w:r>
            <w:r w:rsidRPr="00C32691">
              <w:t>Кубань Кредит</w:t>
            </w:r>
            <w:r w:rsidR="00C32691">
              <w:t>»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Специалист по работе с частными клиентами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t xml:space="preserve">Борисова Кристина </w:t>
            </w:r>
            <w:proofErr w:type="spellStart"/>
            <w:r w:rsidRPr="00C32691">
              <w:t>Егидьевна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Кредо</w:t>
            </w:r>
            <w:r w:rsidR="00C32691">
              <w:t>»</w:t>
            </w:r>
            <w:r w:rsidRPr="00C32691">
              <w:t xml:space="preserve"> 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Славянск-на-Кубани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Менеджер-оператор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proofErr w:type="spellStart"/>
            <w:r w:rsidRPr="00C32691">
              <w:t>Горюткина</w:t>
            </w:r>
            <w:proofErr w:type="spellEnd"/>
            <w:r w:rsidRPr="00C32691">
              <w:t xml:space="preserve"> Анна Александровна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СХ ОАО </w:t>
            </w:r>
            <w:r w:rsidR="00C32691">
              <w:t>«</w:t>
            </w:r>
            <w:proofErr w:type="spellStart"/>
            <w:r w:rsidRPr="00C32691">
              <w:t>Старомышастовское</w:t>
            </w:r>
            <w:proofErr w:type="spellEnd"/>
            <w:r w:rsidR="00C32691">
              <w:t>»</w:t>
            </w:r>
            <w:r w:rsidRPr="00C32691">
              <w:t xml:space="preserve"> ст. </w:t>
            </w:r>
            <w:proofErr w:type="spellStart"/>
            <w:r w:rsidRPr="00C32691">
              <w:t>Старомышавстовская</w:t>
            </w:r>
            <w:proofErr w:type="spellEnd"/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Зам. главного бухгалтера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t>Жигалова Елизавета Витальевна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Апрель Севастополь</w:t>
            </w:r>
            <w:r w:rsidR="00C32691">
              <w:t>»</w:t>
            </w:r>
            <w:r w:rsidRPr="00C32691">
              <w:t xml:space="preserve"> 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rPr>
                <w:color w:val="000000"/>
                <w:lang w:eastAsia="ru-RU"/>
              </w:rPr>
              <w:t>Ведущий бухгалтер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t>Заграй Анна Александровна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Не работает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8C" w:rsidRPr="00C32691" w:rsidRDefault="005F5B8C" w:rsidP="008326B9">
            <w:pPr>
              <w:widowControl w:val="0"/>
              <w:spacing w:line="360" w:lineRule="auto"/>
            </w:pP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t>Кузьмич Роман Анатольевич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  <w:rPr>
                <w:lang w:val="en-US"/>
              </w:rPr>
            </w:pPr>
            <w:r w:rsidRPr="00C32691">
              <w:rPr>
                <w:lang w:val="en-US"/>
              </w:rPr>
              <w:t xml:space="preserve">Bauer International Group GmbH </w:t>
            </w:r>
            <w:r w:rsidRPr="00C32691">
              <w:t>филиал</w:t>
            </w:r>
            <w:r w:rsidRPr="00C32691">
              <w:rPr>
                <w:lang w:val="en-US"/>
              </w:rPr>
              <w:t xml:space="preserve"> </w:t>
            </w:r>
            <w:r w:rsidRPr="00C32691">
              <w:t>в</w:t>
            </w:r>
            <w:r w:rsidRPr="00C32691">
              <w:rPr>
                <w:lang w:val="en-US"/>
              </w:rPr>
              <w:t xml:space="preserve"> </w:t>
            </w:r>
            <w:r w:rsidRPr="00C32691">
              <w:t>г</w:t>
            </w:r>
            <w:r w:rsidRPr="00C32691">
              <w:rPr>
                <w:lang w:val="en-US"/>
              </w:rPr>
              <w:t xml:space="preserve">. </w:t>
            </w:r>
            <w:r w:rsidRPr="00C32691">
              <w:t>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Оператор 1С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proofErr w:type="spellStart"/>
            <w:r w:rsidRPr="00C32691">
              <w:rPr>
                <w:color w:val="000000"/>
              </w:rPr>
              <w:t>Можняков</w:t>
            </w:r>
            <w:proofErr w:type="spellEnd"/>
            <w:r w:rsidRPr="00C32691">
              <w:rPr>
                <w:color w:val="000000"/>
              </w:rPr>
              <w:t xml:space="preserve"> Юрий Романович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Олимп-Строй</w:t>
            </w:r>
            <w:r w:rsidR="00C32691">
              <w:t>»</w:t>
            </w:r>
            <w:r w:rsidRPr="00C32691">
              <w:t xml:space="preserve"> 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Менеджер по продажам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rPr>
                <w:color w:val="000000"/>
              </w:rPr>
              <w:t>Пахомова Марина Владимировна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ГЭС Розница</w:t>
            </w:r>
            <w:r w:rsidR="00C32691">
              <w:t>»</w:t>
            </w:r>
            <w:r w:rsidRPr="00C32691">
              <w:t xml:space="preserve"> 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Бухгалтер-кассир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spacing w:line="360" w:lineRule="auto"/>
            </w:pPr>
            <w:r w:rsidRPr="00C32691">
              <w:rPr>
                <w:color w:val="000000"/>
              </w:rPr>
              <w:t>Смирнов Алексей Витальевич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Пума</w:t>
            </w:r>
            <w:r w:rsidR="00C32691">
              <w:t>»</w:t>
            </w:r>
            <w:r w:rsidRPr="00C32691">
              <w:t xml:space="preserve">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Продавец - консультант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32691">
              <w:rPr>
                <w:color w:val="000000"/>
              </w:rPr>
              <w:t>Храмцова Яна Андреевна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r w:rsidRPr="00C32691">
              <w:t>Кулик</w:t>
            </w:r>
            <w:r w:rsidR="00C32691">
              <w:t>»</w:t>
            </w:r>
            <w:r w:rsidRPr="00C32691">
              <w:t xml:space="preserve"> г. Краснодар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Бухгалтер</w:t>
            </w:r>
          </w:p>
        </w:tc>
      </w:tr>
      <w:tr w:rsidR="005F5B8C" w:rsidRPr="00AD389E" w:rsidTr="008326B9">
        <w:trPr>
          <w:trHeight w:val="56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Default="005F5B8C" w:rsidP="008326B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C32691">
              <w:rPr>
                <w:color w:val="000000"/>
              </w:rPr>
              <w:t>Атабиева</w:t>
            </w:r>
            <w:proofErr w:type="spellEnd"/>
            <w:r w:rsidRPr="00C32691">
              <w:rPr>
                <w:color w:val="000000"/>
              </w:rPr>
              <w:t xml:space="preserve"> </w:t>
            </w:r>
            <w:r w:rsidR="00C32691">
              <w:rPr>
                <w:color w:val="000000"/>
              </w:rPr>
              <w:t>(</w:t>
            </w:r>
            <w:proofErr w:type="spellStart"/>
            <w:r w:rsidRPr="00C32691">
              <w:rPr>
                <w:color w:val="000000"/>
              </w:rPr>
              <w:t>Шайлиева</w:t>
            </w:r>
            <w:proofErr w:type="spellEnd"/>
            <w:r w:rsidRPr="00C32691">
              <w:rPr>
                <w:color w:val="000000"/>
              </w:rPr>
              <w:t xml:space="preserve">) </w:t>
            </w:r>
            <w:proofErr w:type="spellStart"/>
            <w:r w:rsidRPr="00C32691">
              <w:rPr>
                <w:color w:val="000000"/>
              </w:rPr>
              <w:t>Мадина</w:t>
            </w:r>
            <w:proofErr w:type="spellEnd"/>
            <w:r w:rsidRPr="00C32691">
              <w:rPr>
                <w:color w:val="000000"/>
              </w:rPr>
              <w:t xml:space="preserve"> Маратовна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 xml:space="preserve">ООО </w:t>
            </w:r>
            <w:r w:rsidR="00C32691">
              <w:t>«</w:t>
            </w:r>
            <w:proofErr w:type="spellStart"/>
            <w:r w:rsidRPr="00C32691">
              <w:t>Росстрой</w:t>
            </w:r>
            <w:proofErr w:type="spellEnd"/>
            <w:r w:rsidRPr="00C32691">
              <w:t>-Сервис</w:t>
            </w:r>
            <w:r w:rsidR="00C32691">
              <w:t>»</w:t>
            </w:r>
            <w:r w:rsidRPr="00C32691">
              <w:t xml:space="preserve"> </w:t>
            </w:r>
          </w:p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г. Черкесск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B8C" w:rsidRPr="00C32691" w:rsidRDefault="005F5B8C" w:rsidP="008326B9">
            <w:pPr>
              <w:widowControl w:val="0"/>
              <w:spacing w:line="360" w:lineRule="auto"/>
            </w:pPr>
            <w:r w:rsidRPr="00C32691">
              <w:t>Бухгалтер</w:t>
            </w:r>
          </w:p>
        </w:tc>
      </w:tr>
    </w:tbl>
    <w:p w:rsidR="005F5B8C" w:rsidRDefault="005F5B8C" w:rsidP="005F5B8C">
      <w:pPr>
        <w:jc w:val="both"/>
      </w:pPr>
    </w:p>
    <w:p w:rsidR="008326B9" w:rsidRDefault="008326B9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p w:rsidR="008326B9" w:rsidRDefault="008326B9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p w:rsidR="008326B9" w:rsidRDefault="008326B9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p w:rsidR="001827FE" w:rsidRDefault="001827FE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p w:rsidR="008326B9" w:rsidRDefault="008326B9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p w:rsidR="001B544D" w:rsidRDefault="001B544D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Список трудоустройства выпускников 2018 года очной формы обучения </w:t>
      </w:r>
    </w:p>
    <w:p w:rsidR="001B544D" w:rsidRDefault="001B544D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по направлению подготовки 38.03.01 Экономика направленность (профиль) «Бухгалтерский учет, анализ и аудит» (группа 14-УФФо-1Б)</w:t>
      </w:r>
    </w:p>
    <w:p w:rsidR="001B544D" w:rsidRDefault="001B544D" w:rsidP="001B544D">
      <w:pPr>
        <w:widowControl w:val="0"/>
        <w:jc w:val="center"/>
        <w:rPr>
          <w:rFonts w:eastAsia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461"/>
        <w:gridCol w:w="3402"/>
        <w:gridCol w:w="1837"/>
      </w:tblGrid>
      <w:tr w:rsidR="001B544D" w:rsidTr="00FE12F6">
        <w:trPr>
          <w:trHeight w:val="62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44D" w:rsidRDefault="001B544D">
            <w:pPr>
              <w:widowControl w:val="0"/>
              <w:spacing w:line="256" w:lineRule="auto"/>
              <w:ind w:left="-57" w:right="-57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44D" w:rsidRDefault="001B544D">
            <w:pPr>
              <w:widowControl w:val="0"/>
              <w:spacing w:line="256" w:lineRule="auto"/>
              <w:ind w:left="-57" w:right="-57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ФИО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44D" w:rsidRDefault="001B544D">
            <w:pPr>
              <w:widowControl w:val="0"/>
              <w:spacing w:line="256" w:lineRule="auto"/>
              <w:ind w:left="-57"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Место </w:t>
            </w:r>
            <w:r w:rsidR="005F5B8C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44D" w:rsidRDefault="001B544D">
            <w:pPr>
              <w:widowControl w:val="0"/>
              <w:spacing w:line="256" w:lineRule="auto"/>
              <w:ind w:left="-57"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Должность</w:t>
            </w:r>
          </w:p>
        </w:tc>
      </w:tr>
      <w:tr w:rsidR="001B544D" w:rsidTr="00FE12F6">
        <w:trPr>
          <w:trHeight w:val="16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>Акопов Георгий Григорьевич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 xml:space="preserve">ИП </w:t>
            </w:r>
            <w:proofErr w:type="spellStart"/>
            <w:r w:rsidRPr="00C32691">
              <w:rPr>
                <w:color w:val="000000" w:themeColor="text1"/>
              </w:rPr>
              <w:t>Аджиашвили</w:t>
            </w:r>
            <w:proofErr w:type="spellEnd"/>
            <w:r w:rsidRPr="00C32691">
              <w:rPr>
                <w:color w:val="000000" w:themeColor="text1"/>
              </w:rPr>
              <w:t xml:space="preserve"> О.В. </w:t>
            </w:r>
          </w:p>
          <w:p w:rsidR="001B544D" w:rsidRPr="00C32691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>г. Краснодар</w:t>
            </w:r>
            <w:r w:rsidR="00C32691">
              <w:rPr>
                <w:color w:val="000000" w:themeColor="text1"/>
              </w:rPr>
              <w:t xml:space="preserve"> – в настоящее время служит в вооруженных силах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 xml:space="preserve">Бухгалтер </w:t>
            </w:r>
          </w:p>
        </w:tc>
      </w:tr>
      <w:tr w:rsidR="001B544D" w:rsidTr="00FE12F6">
        <w:trPr>
          <w:trHeight w:val="7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Бархо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Мелита</w:t>
            </w:r>
            <w:proofErr w:type="spellEnd"/>
            <w:r>
              <w:rPr>
                <w:color w:val="000000" w:themeColor="text1"/>
              </w:rPr>
              <w:t xml:space="preserve"> Михайловна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работает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</w:rPr>
            </w:pPr>
            <w:proofErr w:type="gramStart"/>
            <w:r w:rsidRPr="00C32691">
              <w:rPr>
                <w:color w:val="000000" w:themeColor="text1"/>
              </w:rPr>
              <w:t>Дудченко  Виолетта</w:t>
            </w:r>
            <w:proofErr w:type="gramEnd"/>
            <w:r w:rsidRPr="00C32691">
              <w:rPr>
                <w:color w:val="000000" w:themeColor="text1"/>
              </w:rPr>
              <w:t xml:space="preserve"> Олеговна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>ООО «Газпром-нефть центр»</w:t>
            </w:r>
            <w:r w:rsidR="001827FE">
              <w:rPr>
                <w:color w:val="000000" w:themeColor="text1"/>
              </w:rPr>
              <w:t xml:space="preserve">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C32691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Запорожская Марина Геннадьевна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работает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Исаенко Снежана Владимировна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C32691" w:rsidRDefault="008326B9">
            <w:pPr>
              <w:widowControl w:val="0"/>
              <w:spacing w:line="256" w:lineRule="auto"/>
            </w:pPr>
            <w:r w:rsidRPr="00C32691">
              <w:rPr>
                <w:bCs/>
                <w:shd w:val="clear" w:color="auto" w:fill="FFFFFF"/>
              </w:rPr>
              <w:t>Администрация Динского сельского поселения Динского района</w:t>
            </w:r>
            <w:r w:rsidR="001827FE">
              <w:rPr>
                <w:bCs/>
                <w:shd w:val="clear" w:color="auto" w:fill="FFFFFF"/>
              </w:rPr>
              <w:t xml:space="preserve"> ст. Динская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C32691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Стажер-бухгалтер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Косинова Дарья Сергеевна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931B6F">
            <w:pPr>
              <w:widowControl w:val="0"/>
              <w:spacing w:line="256" w:lineRule="auto"/>
              <w:rPr>
                <w:color w:val="000000" w:themeColor="text1"/>
              </w:rPr>
            </w:pPr>
            <w:hyperlink r:id="rId4" w:history="1">
              <w:r w:rsidR="00C32691" w:rsidRPr="00410B77">
                <w:rPr>
                  <w:rStyle w:val="a3"/>
                  <w:color w:val="000000"/>
                  <w:u w:val="none"/>
                  <w:shd w:val="clear" w:color="auto" w:fill="FFFFFF"/>
                </w:rPr>
                <w:t>Инспекция ФНС России № 5 по г. Краснодару</w:t>
              </w:r>
            </w:hyperlink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410B77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Налоговый сотрудник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410B77">
              <w:rPr>
                <w:color w:val="000000" w:themeColor="text1"/>
              </w:rPr>
              <w:t>Круглыхина</w:t>
            </w:r>
            <w:proofErr w:type="spellEnd"/>
            <w:r w:rsidRPr="00410B77">
              <w:rPr>
                <w:color w:val="000000" w:themeColor="text1"/>
              </w:rPr>
              <w:t xml:space="preserve"> Арина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АО «Тандер»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 3 категории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410B77">
              <w:rPr>
                <w:color w:val="000000" w:themeColor="text1"/>
              </w:rPr>
              <w:t>Кспоян</w:t>
            </w:r>
            <w:proofErr w:type="spellEnd"/>
            <w:r w:rsidRPr="00410B77">
              <w:rPr>
                <w:color w:val="000000" w:themeColor="text1"/>
              </w:rPr>
              <w:t xml:space="preserve"> </w:t>
            </w:r>
            <w:proofErr w:type="spellStart"/>
            <w:r w:rsidRPr="00410B77">
              <w:rPr>
                <w:color w:val="000000" w:themeColor="text1"/>
              </w:rPr>
              <w:t>Гаянэ</w:t>
            </w:r>
            <w:proofErr w:type="spellEnd"/>
            <w:r w:rsidRPr="00410B77">
              <w:rPr>
                <w:color w:val="000000" w:themeColor="text1"/>
              </w:rPr>
              <w:t xml:space="preserve"> </w:t>
            </w:r>
            <w:proofErr w:type="spellStart"/>
            <w:r w:rsidRPr="00410B77">
              <w:rPr>
                <w:color w:val="000000" w:themeColor="text1"/>
              </w:rPr>
              <w:t>Вараздатовна</w:t>
            </w:r>
            <w:proofErr w:type="spellEnd"/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ИП Кучеренко С.А.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Ляшко Наталья Юрьевна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АО «Тандер»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 3 категории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Матвиец</w:t>
            </w:r>
            <w:proofErr w:type="spellEnd"/>
            <w:r>
              <w:rPr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Филиал ГАУ КК </w:t>
            </w:r>
            <w:r w:rsidR="001827FE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МФЦ КК</w:t>
            </w:r>
            <w:r w:rsidR="001827FE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в Динском районе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Администратор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Михай</w:t>
            </w:r>
            <w:proofErr w:type="spellEnd"/>
            <w:r>
              <w:rPr>
                <w:color w:val="000000" w:themeColor="text1"/>
              </w:rPr>
              <w:t xml:space="preserve"> Дарья Анатольевна 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5F5B8C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«Времена года» г. Сочи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5F5B8C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Администратор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Мясоедова Елизавета Игоревна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 xml:space="preserve">МКУ по обеспечению деятельности Администрации </w:t>
            </w:r>
          </w:p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г. Сочи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Главный специалист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410B77">
              <w:rPr>
                <w:color w:val="000000" w:themeColor="text1"/>
              </w:rPr>
              <w:t>Напцок</w:t>
            </w:r>
            <w:proofErr w:type="spellEnd"/>
            <w:r w:rsidRPr="00410B77">
              <w:rPr>
                <w:color w:val="000000" w:themeColor="text1"/>
              </w:rPr>
              <w:t xml:space="preserve"> Аида </w:t>
            </w:r>
            <w:proofErr w:type="spellStart"/>
            <w:r w:rsidRPr="00410B77">
              <w:rPr>
                <w:color w:val="000000" w:themeColor="text1"/>
              </w:rPr>
              <w:t>Атиловна</w:t>
            </w:r>
            <w:proofErr w:type="spellEnd"/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 xml:space="preserve">ООО «Джинсовая симфония» </w:t>
            </w:r>
          </w:p>
          <w:p w:rsidR="001B544D" w:rsidRPr="00410B77" w:rsidRDefault="001B544D">
            <w:pPr>
              <w:widowControl w:val="0"/>
              <w:spacing w:line="256" w:lineRule="auto"/>
              <w:rPr>
                <w:rFonts w:eastAsia="Calibri"/>
                <w:color w:val="000000" w:themeColor="text1"/>
              </w:rPr>
            </w:pPr>
            <w:r w:rsidRPr="00410B77">
              <w:rPr>
                <w:color w:val="000000" w:themeColor="text1"/>
              </w:rPr>
              <w:t>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410B77">
              <w:rPr>
                <w:color w:val="000000" w:themeColor="text1"/>
              </w:rPr>
              <w:t>Нешева</w:t>
            </w:r>
            <w:proofErr w:type="spellEnd"/>
            <w:r w:rsidRPr="00410B77">
              <w:rPr>
                <w:color w:val="000000" w:themeColor="text1"/>
              </w:rPr>
              <w:t xml:space="preserve"> Екатерина Григорьевна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ООО «С</w:t>
            </w:r>
            <w:r w:rsidR="00B41C3C" w:rsidRPr="00410B77">
              <w:rPr>
                <w:color w:val="000000" w:themeColor="text1"/>
              </w:rPr>
              <w:t>и Техника</w:t>
            </w:r>
            <w:r w:rsidRPr="00410B77">
              <w:rPr>
                <w:color w:val="000000" w:themeColor="text1"/>
              </w:rPr>
              <w:t>»</w:t>
            </w:r>
            <w:r w:rsidR="00410B77" w:rsidRPr="00410B77">
              <w:rPr>
                <w:color w:val="000000" w:themeColor="text1"/>
              </w:rPr>
              <w:t xml:space="preserve"> г. Краснодара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Никулина Екатерина Андреевна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АО фирма «Агрокомплекс» им. Н.И. Ткачева предприятие «Россия» ст. Новомышастовская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Самсоненко Анастасия Евгеньевна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ООО «РОСТ» ст. Гиагинская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Бухгалтер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Скляр Максим Николаевич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ПАО «</w:t>
            </w:r>
            <w:proofErr w:type="spellStart"/>
            <w:r w:rsidRPr="00410B77">
              <w:rPr>
                <w:color w:val="000000" w:themeColor="text1"/>
              </w:rPr>
              <w:t>Совкомбанк</w:t>
            </w:r>
            <w:proofErr w:type="spellEnd"/>
            <w:r w:rsidRPr="00410B77">
              <w:rPr>
                <w:color w:val="000000" w:themeColor="text1"/>
              </w:rPr>
              <w:t>»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Менеджер по работе с клиентами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Слетова</w:t>
            </w:r>
            <w:proofErr w:type="spellEnd"/>
            <w:r>
              <w:rPr>
                <w:color w:val="000000" w:themeColor="text1"/>
              </w:rPr>
              <w:t xml:space="preserve"> Елизавета Сергеевна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Центр найма водителей </w:t>
            </w:r>
          </w:p>
          <w:p w:rsidR="001B544D" w:rsidRDefault="001B544D">
            <w:pPr>
              <w:widowControl w:val="0"/>
              <w:spacing w:line="256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</w:t>
            </w:r>
            <w:r>
              <w:rPr>
                <w:color w:val="000000" w:themeColor="text1"/>
              </w:rPr>
              <w:lastRenderedPageBreak/>
              <w:t>группы приема заказов по телефону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Толстикова Светлана Сергеевна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работает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D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Турова Татьяна Юрьевна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 xml:space="preserve">ООО «Монитор Европа» </w:t>
            </w:r>
          </w:p>
          <w:p w:rsidR="001B544D" w:rsidRPr="00410B77" w:rsidRDefault="001B544D">
            <w:pPr>
              <w:widowControl w:val="0"/>
              <w:spacing w:line="256" w:lineRule="auto"/>
              <w:rPr>
                <w:rFonts w:eastAsia="Calibri"/>
                <w:color w:val="000000" w:themeColor="text1"/>
              </w:rPr>
            </w:pPr>
            <w:r w:rsidRPr="00410B77">
              <w:rPr>
                <w:color w:val="000000" w:themeColor="text1"/>
              </w:rPr>
              <w:t>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Кассир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410B77">
              <w:rPr>
                <w:color w:val="000000" w:themeColor="text1"/>
              </w:rPr>
              <w:t>Удникова</w:t>
            </w:r>
            <w:proofErr w:type="spellEnd"/>
            <w:r w:rsidRPr="00410B77">
              <w:rPr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ООО «КС-Сервис» г. Краснодар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Оператор 1 С</w:t>
            </w:r>
          </w:p>
        </w:tc>
      </w:tr>
      <w:tr w:rsidR="001B544D" w:rsidTr="00FE12F6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Default="001B544D">
            <w:pPr>
              <w:widowControl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Усик Вероника Викторовна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 xml:space="preserve">ГУ УПФР в Центральном ВО </w:t>
            </w:r>
          </w:p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г.  Краснодара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44D" w:rsidRPr="00410B77" w:rsidRDefault="001B544D">
            <w:pPr>
              <w:widowControl w:val="0"/>
              <w:spacing w:line="256" w:lineRule="auto"/>
              <w:rPr>
                <w:color w:val="000000" w:themeColor="text1"/>
              </w:rPr>
            </w:pPr>
            <w:r w:rsidRPr="00410B77">
              <w:rPr>
                <w:color w:val="000000" w:themeColor="text1"/>
              </w:rPr>
              <w:t>Ведущий специалист-эксперт</w:t>
            </w:r>
          </w:p>
        </w:tc>
      </w:tr>
    </w:tbl>
    <w:p w:rsidR="001B544D" w:rsidRDefault="001B544D"/>
    <w:sectPr w:rsidR="001B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D"/>
    <w:rsid w:val="001827FE"/>
    <w:rsid w:val="001B544D"/>
    <w:rsid w:val="003C1AE1"/>
    <w:rsid w:val="00410B77"/>
    <w:rsid w:val="005F5B8C"/>
    <w:rsid w:val="00783902"/>
    <w:rsid w:val="008326B9"/>
    <w:rsid w:val="00931B6F"/>
    <w:rsid w:val="009A13BA"/>
    <w:rsid w:val="00B41C3C"/>
    <w:rsid w:val="00C32691"/>
    <w:rsid w:val="00D2659A"/>
    <w:rsid w:val="00D6539A"/>
    <w:rsid w:val="00E91117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9FB8-5A9A-4659-BC64-E896553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23/ifns/imns23_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358</cp:lastModifiedBy>
  <cp:revision>2</cp:revision>
  <dcterms:created xsi:type="dcterms:W3CDTF">2018-11-02T20:42:00Z</dcterms:created>
  <dcterms:modified xsi:type="dcterms:W3CDTF">2018-11-02T20:42:00Z</dcterms:modified>
</cp:coreProperties>
</file>